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482" w14:textId="0E404C74" w:rsidR="003C6333" w:rsidRPr="0093432C" w:rsidRDefault="003C6333" w:rsidP="003C6333">
      <w:pPr>
        <w:rPr>
          <w:rFonts w:ascii="KBH Tekst" w:hAnsi="KBH Tekst"/>
          <w:b/>
          <w:bCs/>
          <w:sz w:val="20"/>
          <w:szCs w:val="20"/>
        </w:rPr>
      </w:pPr>
      <w:r w:rsidRPr="0093432C">
        <w:rPr>
          <w:rFonts w:ascii="KBH Tekst" w:hAnsi="KBH Tekst"/>
          <w:b/>
          <w:bCs/>
          <w:sz w:val="20"/>
          <w:szCs w:val="20"/>
        </w:rPr>
        <w:t xml:space="preserve">Suppleanter for Nørrebro Lokaludvalg 2022-26 </w:t>
      </w:r>
      <w:r w:rsidR="00B0496D" w:rsidRPr="0093432C">
        <w:rPr>
          <w:rFonts w:ascii="KBH Tekst" w:hAnsi="KBH Tekst"/>
          <w:sz w:val="20"/>
          <w:szCs w:val="20"/>
        </w:rPr>
        <w:t xml:space="preserve">(opdateret </w:t>
      </w:r>
      <w:r w:rsidR="00E33383">
        <w:rPr>
          <w:rFonts w:ascii="KBH Tekst" w:hAnsi="KBH Tekst"/>
          <w:sz w:val="20"/>
          <w:szCs w:val="20"/>
        </w:rPr>
        <w:t>marts</w:t>
      </w:r>
      <w:r w:rsidR="00B0496D" w:rsidRPr="0093432C">
        <w:rPr>
          <w:rFonts w:ascii="KBH Tekst" w:hAnsi="KBH Tekst"/>
          <w:sz w:val="20"/>
          <w:szCs w:val="20"/>
        </w:rPr>
        <w:t xml:space="preserve"> 202</w:t>
      </w:r>
      <w:r w:rsidR="00E33383">
        <w:rPr>
          <w:rFonts w:ascii="KBH Tekst" w:hAnsi="KBH Tekst"/>
          <w:sz w:val="20"/>
          <w:szCs w:val="20"/>
        </w:rPr>
        <w:t>4</w:t>
      </w:r>
      <w:r w:rsidR="00B0496D" w:rsidRPr="0093432C">
        <w:rPr>
          <w:rFonts w:ascii="KBH Tekst" w:hAnsi="KBH Tekst"/>
          <w:sz w:val="20"/>
          <w:szCs w:val="20"/>
        </w:rPr>
        <w:t>)</w:t>
      </w:r>
    </w:p>
    <w:p w14:paraId="42E51F31" w14:textId="77777777" w:rsidR="003C6333" w:rsidRPr="0093432C" w:rsidRDefault="003C6333" w:rsidP="003C6333">
      <w:pPr>
        <w:rPr>
          <w:rFonts w:ascii="KBH Tekst" w:hAnsi="KBH Tekst"/>
          <w:sz w:val="20"/>
          <w:szCs w:val="20"/>
        </w:rPr>
      </w:pPr>
    </w:p>
    <w:p w14:paraId="3D955FC1" w14:textId="77777777" w:rsidR="003C6333" w:rsidRPr="0093432C" w:rsidRDefault="003C6333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t xml:space="preserve">Suppleantliste for interessegruppen Børn, unge, idræt, kultur og fritid: </w:t>
      </w:r>
    </w:p>
    <w:p w14:paraId="486F8827" w14:textId="65EFCAA3" w:rsidR="00B0496D" w:rsidRPr="0093432C" w:rsidRDefault="003C6333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t>1.</w:t>
      </w:r>
      <w:r w:rsidR="00B0496D" w:rsidRPr="0093432C">
        <w:rPr>
          <w:rFonts w:ascii="KBH Tekst" w:hAnsi="KBH Tekst"/>
          <w:sz w:val="20"/>
          <w:szCs w:val="20"/>
        </w:rPr>
        <w:t xml:space="preserve">  </w:t>
      </w:r>
      <w:r w:rsidRPr="0093432C">
        <w:rPr>
          <w:rFonts w:ascii="KBH Tekst" w:hAnsi="KBH Tekst"/>
          <w:sz w:val="20"/>
          <w:szCs w:val="20"/>
        </w:rPr>
        <w:t xml:space="preserve">Kasper Bech / AB Tagahus </w:t>
      </w:r>
      <w:r w:rsidRPr="0093432C">
        <w:rPr>
          <w:rFonts w:ascii="KBH Tekst" w:hAnsi="KBH Tekst"/>
          <w:sz w:val="20"/>
          <w:szCs w:val="20"/>
        </w:rPr>
        <w:br/>
        <w:t xml:space="preserve">2. Masti Bärbel Jutka / Alverdens Børn </w:t>
      </w:r>
      <w:r w:rsidRPr="0093432C">
        <w:rPr>
          <w:rFonts w:ascii="KBH Tekst" w:hAnsi="KBH Tekst"/>
          <w:sz w:val="20"/>
          <w:szCs w:val="20"/>
        </w:rPr>
        <w:br/>
        <w:t xml:space="preserve">3. Annette Bellaoui / Tavse Stemmer - Missing Voices.dk </w:t>
      </w:r>
      <w:r w:rsidRPr="0093432C">
        <w:rPr>
          <w:rFonts w:ascii="KBH Tekst" w:hAnsi="KBH Tekst"/>
          <w:sz w:val="20"/>
          <w:szCs w:val="20"/>
        </w:rPr>
        <w:br/>
        <w:t xml:space="preserve">4. Oddur Hansen / Sjællandsgade Bad </w:t>
      </w:r>
      <w:r w:rsidRPr="0093432C">
        <w:rPr>
          <w:rFonts w:ascii="KBH Tekst" w:hAnsi="KBH Tekst"/>
          <w:sz w:val="20"/>
          <w:szCs w:val="20"/>
        </w:rPr>
        <w:br/>
        <w:t xml:space="preserve">5. Åsmund Boye Kverneland / AB Parkalleen </w:t>
      </w:r>
      <w:r w:rsidRPr="0093432C">
        <w:rPr>
          <w:rFonts w:ascii="KBH Tekst" w:hAnsi="KBH Tekst"/>
          <w:sz w:val="20"/>
          <w:szCs w:val="20"/>
        </w:rPr>
        <w:br/>
        <w:t xml:space="preserve">6. John Dickov Hansen / Nørrebro Lokalhistoriske Forening &amp; Arkiv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</w:r>
      <w:r w:rsidR="00B0496D"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t xml:space="preserve">Suppleantliste for interessegruppen Bolig, miljø og erhverv: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1. Nina Busch / Forsvar De Gamles By </w:t>
      </w:r>
      <w:r w:rsidRPr="0093432C">
        <w:rPr>
          <w:rFonts w:ascii="KBH Tekst" w:hAnsi="KBH Tekst"/>
          <w:sz w:val="20"/>
          <w:szCs w:val="20"/>
        </w:rPr>
        <w:br/>
        <w:t xml:space="preserve">2. Gitte Kristensen / AB Gilbjerggaard </w:t>
      </w:r>
      <w:r w:rsidR="007D2B05"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t xml:space="preserve">3. Mathias Kobberrød Rasmussen / AB Skæremøllegården </w:t>
      </w:r>
      <w:r w:rsidRPr="0093432C">
        <w:rPr>
          <w:rFonts w:ascii="KBH Tekst" w:hAnsi="KBH Tekst"/>
          <w:sz w:val="20"/>
          <w:szCs w:val="20"/>
        </w:rPr>
        <w:br/>
        <w:t xml:space="preserve">4. Torben Conrad / AB Nørre Allé 23 m.fl </w:t>
      </w:r>
      <w:r w:rsidRPr="0093432C">
        <w:rPr>
          <w:rFonts w:ascii="KBH Tekst" w:hAnsi="KBH Tekst"/>
          <w:sz w:val="20"/>
          <w:szCs w:val="20"/>
        </w:rPr>
        <w:br/>
        <w:t xml:space="preserve">5. Marie-Louise Andreassen / Beboerforeningen for Indre Nørrebro </w:t>
      </w:r>
      <w:r w:rsidRPr="0093432C">
        <w:rPr>
          <w:rFonts w:ascii="KBH Tekst" w:hAnsi="KBH Tekst"/>
          <w:sz w:val="20"/>
          <w:szCs w:val="20"/>
        </w:rPr>
        <w:br/>
        <w:t xml:space="preserve">6. Erzumana Mana Samardzic / Bo-Vita afd. 41, Bledamsvej 12-16 </w:t>
      </w:r>
      <w:r w:rsidRPr="0093432C">
        <w:rPr>
          <w:rFonts w:ascii="KBH Tekst" w:hAnsi="KBH Tekst"/>
          <w:sz w:val="20"/>
          <w:szCs w:val="20"/>
        </w:rPr>
        <w:br/>
        <w:t xml:space="preserve">7. Helle Slowik Sas / BZ-portalen </w:t>
      </w:r>
      <w:r w:rsidRPr="0093432C">
        <w:rPr>
          <w:rFonts w:ascii="KBH Tekst" w:hAnsi="KBH Tekst"/>
          <w:sz w:val="20"/>
          <w:szCs w:val="20"/>
        </w:rPr>
        <w:br/>
        <w:t xml:space="preserve">8. Ib Sørensen / FSB, Peblingehus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</w:r>
      <w:r w:rsidR="00B0496D"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t xml:space="preserve">Suppleantliste for interessegruppen Ældre, sundhed, social og integration: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</w:r>
      <w:r w:rsidR="00622AB2" w:rsidRPr="0093432C">
        <w:rPr>
          <w:rFonts w:ascii="KBH Tekst" w:hAnsi="KBH Tekst"/>
          <w:sz w:val="20"/>
          <w:szCs w:val="20"/>
        </w:rPr>
        <w:t>1</w:t>
      </w:r>
      <w:r w:rsidRPr="0093432C">
        <w:rPr>
          <w:rFonts w:ascii="KBH Tekst" w:hAnsi="KBH Tekst"/>
          <w:sz w:val="20"/>
          <w:szCs w:val="20"/>
        </w:rPr>
        <w:t xml:space="preserve">. Memed Demirtas / Muhabet </w:t>
      </w:r>
      <w:r w:rsidRPr="0093432C">
        <w:rPr>
          <w:rFonts w:ascii="KBH Tekst" w:hAnsi="KBH Tekst"/>
          <w:sz w:val="20"/>
          <w:szCs w:val="20"/>
        </w:rPr>
        <w:br/>
      </w:r>
      <w:r w:rsidR="00622AB2" w:rsidRPr="0093432C">
        <w:rPr>
          <w:rFonts w:ascii="KBH Tekst" w:hAnsi="KBH Tekst"/>
          <w:sz w:val="20"/>
          <w:szCs w:val="20"/>
        </w:rPr>
        <w:t>2</w:t>
      </w:r>
      <w:r w:rsidRPr="0093432C">
        <w:rPr>
          <w:rFonts w:ascii="KBH Tekst" w:hAnsi="KBH Tekst"/>
          <w:sz w:val="20"/>
          <w:szCs w:val="20"/>
        </w:rPr>
        <w:t xml:space="preserve">. Ulla Ekberg / AKB Nørrebro Vænge </w:t>
      </w:r>
      <w:r w:rsidRPr="0093432C">
        <w:rPr>
          <w:rFonts w:ascii="KBH Tekst" w:hAnsi="KBH Tekst"/>
          <w:sz w:val="20"/>
          <w:szCs w:val="20"/>
        </w:rPr>
        <w:br/>
      </w:r>
      <w:r w:rsidR="00622AB2" w:rsidRPr="0093432C">
        <w:rPr>
          <w:rFonts w:ascii="KBH Tekst" w:hAnsi="KBH Tekst"/>
          <w:sz w:val="20"/>
          <w:szCs w:val="20"/>
        </w:rPr>
        <w:t>3</w:t>
      </w:r>
      <w:r w:rsidRPr="0093432C">
        <w:rPr>
          <w:rFonts w:ascii="KBH Tekst" w:hAnsi="KBH Tekst"/>
          <w:sz w:val="20"/>
          <w:szCs w:val="20"/>
        </w:rPr>
        <w:t xml:space="preserve">. Hassan Bintos / Danish Muslim Aid </w:t>
      </w:r>
      <w:r w:rsidRPr="0093432C">
        <w:rPr>
          <w:rFonts w:ascii="KBH Tekst" w:hAnsi="KBH Tekst"/>
          <w:sz w:val="20"/>
          <w:szCs w:val="20"/>
        </w:rPr>
        <w:br/>
      </w:r>
      <w:r w:rsidR="00622AB2" w:rsidRPr="0093432C">
        <w:rPr>
          <w:rFonts w:ascii="KBH Tekst" w:hAnsi="KBH Tekst"/>
          <w:sz w:val="20"/>
          <w:szCs w:val="20"/>
        </w:rPr>
        <w:t>4</w:t>
      </w:r>
      <w:r w:rsidRPr="0093432C">
        <w:rPr>
          <w:rFonts w:ascii="KBH Tekst" w:hAnsi="KBH Tekst"/>
          <w:sz w:val="20"/>
          <w:szCs w:val="20"/>
        </w:rPr>
        <w:t xml:space="preserve">. Jette Ruth Nielsen / COOP - Kvickly Nørrebro </w:t>
      </w:r>
      <w:r w:rsidRPr="0093432C">
        <w:rPr>
          <w:rFonts w:ascii="KBH Tekst" w:hAnsi="KBH Tekst"/>
          <w:sz w:val="20"/>
          <w:szCs w:val="20"/>
        </w:rPr>
        <w:br/>
      </w:r>
      <w:r w:rsidR="00622AB2" w:rsidRPr="0093432C">
        <w:rPr>
          <w:rFonts w:ascii="KBH Tekst" w:hAnsi="KBH Tekst"/>
          <w:sz w:val="20"/>
          <w:szCs w:val="20"/>
        </w:rPr>
        <w:t>5</w:t>
      </w:r>
      <w:r w:rsidRPr="0093432C">
        <w:rPr>
          <w:rFonts w:ascii="KBH Tekst" w:hAnsi="KBH Tekst"/>
          <w:sz w:val="20"/>
          <w:szCs w:val="20"/>
        </w:rPr>
        <w:t xml:space="preserve">. Sally Li Hua Li / Dansk Kinesisk Kultur Forening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</w:r>
    </w:p>
    <w:p w14:paraId="30501F62" w14:textId="3B19AD25" w:rsidR="00B0496D" w:rsidRPr="0093432C" w:rsidRDefault="00B0496D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t>Suppleanter for de politiske medlemmer</w:t>
      </w:r>
      <w:r w:rsidRPr="0093432C">
        <w:rPr>
          <w:rFonts w:ascii="KBH Tekst" w:hAnsi="KBH Tekst"/>
          <w:sz w:val="20"/>
          <w:szCs w:val="20"/>
        </w:rPr>
        <w:br/>
      </w:r>
    </w:p>
    <w:p w14:paraId="6A2E8CF9" w14:textId="404E0B65" w:rsidR="007D2B05" w:rsidRPr="0093432C" w:rsidRDefault="003C6333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t xml:space="preserve">Socialdemokratiet </w:t>
      </w:r>
      <w:r w:rsidRPr="0093432C">
        <w:rPr>
          <w:rFonts w:ascii="KBH Tekst" w:hAnsi="KBH Tekst"/>
          <w:sz w:val="20"/>
          <w:szCs w:val="20"/>
        </w:rPr>
        <w:br/>
        <w:t xml:space="preserve">1. Paul Opstrup </w:t>
      </w:r>
      <w:r w:rsidRPr="0093432C">
        <w:rPr>
          <w:rFonts w:ascii="KBH Tekst" w:hAnsi="KBH Tekst"/>
          <w:sz w:val="20"/>
          <w:szCs w:val="20"/>
        </w:rPr>
        <w:br/>
        <w:t xml:space="preserve">2. Jørgen Bruun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Socialistisk Folkeparti </w:t>
      </w:r>
      <w:r w:rsidRPr="0093432C">
        <w:rPr>
          <w:rFonts w:ascii="KBH Tekst" w:hAnsi="KBH Tekst"/>
          <w:sz w:val="20"/>
          <w:szCs w:val="20"/>
        </w:rPr>
        <w:br/>
        <w:t xml:space="preserve">1. </w:t>
      </w:r>
      <w:r w:rsidR="001F1EBA" w:rsidRPr="0093432C">
        <w:rPr>
          <w:rFonts w:ascii="KBH Tekst" w:hAnsi="KBH Tekst"/>
          <w:sz w:val="20"/>
          <w:szCs w:val="20"/>
        </w:rPr>
        <w:t>Charlotte Pardorf</w:t>
      </w:r>
      <w:r w:rsidRPr="0093432C">
        <w:rPr>
          <w:rFonts w:ascii="KBH Tekst" w:hAnsi="KBH Tekst"/>
          <w:sz w:val="20"/>
          <w:szCs w:val="20"/>
        </w:rPr>
        <w:br/>
        <w:t xml:space="preserve">2. – (vakant)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Det Radikale Venstre </w:t>
      </w:r>
      <w:r w:rsidRPr="0093432C">
        <w:rPr>
          <w:rFonts w:ascii="KBH Tekst" w:hAnsi="KBH Tekst"/>
          <w:sz w:val="20"/>
          <w:szCs w:val="20"/>
        </w:rPr>
        <w:br/>
        <w:t xml:space="preserve">1. </w:t>
      </w:r>
      <w:r w:rsidR="001B58B6" w:rsidRPr="0093432C">
        <w:rPr>
          <w:rFonts w:ascii="KBH Tekst" w:eastAsia="Times New Roman" w:hAnsi="KBH Tekst"/>
          <w:color w:val="050505"/>
          <w:sz w:val="20"/>
          <w:szCs w:val="20"/>
          <w:shd w:val="clear" w:color="auto" w:fill="FFFFFF"/>
        </w:rPr>
        <w:t>Magnus Georg Jensen</w:t>
      </w:r>
      <w:r w:rsidRPr="0093432C">
        <w:rPr>
          <w:rFonts w:ascii="KBH Tekst" w:hAnsi="KBH Tekst"/>
          <w:sz w:val="20"/>
          <w:szCs w:val="20"/>
        </w:rPr>
        <w:br/>
        <w:t xml:space="preserve">2. </w:t>
      </w:r>
      <w:r w:rsidR="0093432C" w:rsidRPr="0093432C">
        <w:rPr>
          <w:rFonts w:ascii="KBH Tekst" w:eastAsia="Times New Roman" w:hAnsi="KBH Tekst"/>
          <w:color w:val="050505"/>
          <w:sz w:val="20"/>
          <w:szCs w:val="20"/>
          <w:shd w:val="clear" w:color="auto" w:fill="FFFFFF"/>
        </w:rPr>
        <w:t>Charlotte Saabye Sørensen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</w:r>
    </w:p>
    <w:p w14:paraId="49E27291" w14:textId="0BE6AC71" w:rsidR="003C6333" w:rsidRPr="0093432C" w:rsidRDefault="003C6333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lastRenderedPageBreak/>
        <w:t xml:space="preserve">Enhedslisten </w:t>
      </w:r>
      <w:r w:rsidRPr="0093432C">
        <w:rPr>
          <w:rFonts w:ascii="KBH Tekst" w:hAnsi="KBH Tekst"/>
          <w:sz w:val="20"/>
          <w:szCs w:val="20"/>
        </w:rPr>
        <w:br/>
        <w:t xml:space="preserve">1. </w:t>
      </w:r>
      <w:r w:rsidR="00FC335C" w:rsidRPr="0093432C">
        <w:rPr>
          <w:rFonts w:ascii="KBH Tekst" w:hAnsi="KBH Tekst"/>
          <w:sz w:val="20"/>
          <w:szCs w:val="20"/>
        </w:rPr>
        <w:t>Karen Henriksen</w:t>
      </w:r>
      <w:r w:rsidRPr="0093432C">
        <w:rPr>
          <w:rFonts w:ascii="KBH Tekst" w:hAnsi="KBH Tekst"/>
          <w:sz w:val="20"/>
          <w:szCs w:val="20"/>
        </w:rPr>
        <w:br/>
        <w:t>2.</w:t>
      </w:r>
      <w:r w:rsidR="00FC335C" w:rsidRPr="0093432C">
        <w:rPr>
          <w:rFonts w:ascii="KBH Tekst" w:hAnsi="KBH Tekst"/>
          <w:sz w:val="20"/>
          <w:szCs w:val="20"/>
        </w:rPr>
        <w:t xml:space="preserve"> Nikolaj Wiuff Kristensen</w:t>
      </w:r>
      <w:r w:rsidRPr="0093432C">
        <w:rPr>
          <w:rFonts w:ascii="KBH Tekst" w:hAnsi="KBH Tekst"/>
          <w:sz w:val="20"/>
          <w:szCs w:val="20"/>
        </w:rPr>
        <w:t xml:space="preserve">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Venstre </w:t>
      </w:r>
      <w:r w:rsidRPr="0093432C">
        <w:rPr>
          <w:rFonts w:ascii="KBH Tekst" w:hAnsi="KBH Tekst"/>
          <w:sz w:val="20"/>
          <w:szCs w:val="20"/>
        </w:rPr>
        <w:br/>
        <w:t xml:space="preserve">1. Emil Krarup Nørrevang </w:t>
      </w:r>
      <w:r w:rsidRPr="0093432C">
        <w:rPr>
          <w:rFonts w:ascii="KBH Tekst" w:hAnsi="KBH Tekst"/>
          <w:sz w:val="20"/>
          <w:szCs w:val="20"/>
        </w:rPr>
        <w:br/>
        <w:t xml:space="preserve">2. – (vakant)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Liberal Alliance </w:t>
      </w:r>
      <w:r w:rsidRPr="0093432C">
        <w:rPr>
          <w:rFonts w:ascii="KBH Tekst" w:hAnsi="KBH Tekst"/>
          <w:sz w:val="20"/>
          <w:szCs w:val="20"/>
        </w:rPr>
        <w:br/>
        <w:t xml:space="preserve">1. </w:t>
      </w:r>
      <w:r w:rsidR="008151B9" w:rsidRPr="0093432C">
        <w:rPr>
          <w:rFonts w:ascii="KBH Tekst" w:hAnsi="KBH Tekst"/>
          <w:sz w:val="20"/>
          <w:szCs w:val="20"/>
        </w:rPr>
        <w:t>Jeppe Klarlund Jensen</w:t>
      </w:r>
      <w:r w:rsidRPr="0093432C">
        <w:rPr>
          <w:rFonts w:ascii="KBH Tekst" w:hAnsi="KBH Tekst"/>
          <w:sz w:val="20"/>
          <w:szCs w:val="20"/>
        </w:rPr>
        <w:br/>
        <w:t xml:space="preserve">2. – (vakant)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Nye Borgerlige </w:t>
      </w:r>
      <w:r w:rsidRPr="0093432C">
        <w:rPr>
          <w:rFonts w:ascii="KBH Tekst" w:hAnsi="KBH Tekst"/>
          <w:sz w:val="20"/>
          <w:szCs w:val="20"/>
        </w:rPr>
        <w:br/>
        <w:t xml:space="preserve">1. – (vakant) </w:t>
      </w:r>
      <w:r w:rsidRPr="0093432C">
        <w:rPr>
          <w:rFonts w:ascii="KBH Tekst" w:hAnsi="KBH Tekst"/>
          <w:sz w:val="20"/>
          <w:szCs w:val="20"/>
        </w:rPr>
        <w:br/>
        <w:t xml:space="preserve">2. – (vakant)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Alternativet </w:t>
      </w:r>
      <w:r w:rsidRPr="0093432C">
        <w:rPr>
          <w:rFonts w:ascii="KBH Tekst" w:hAnsi="KBH Tekst"/>
          <w:sz w:val="20"/>
          <w:szCs w:val="20"/>
        </w:rPr>
        <w:br/>
        <w:t xml:space="preserve">1. Else Alliverti Kronman </w:t>
      </w:r>
      <w:r w:rsidRPr="0093432C">
        <w:rPr>
          <w:rFonts w:ascii="KBH Tekst" w:hAnsi="KBH Tekst"/>
          <w:sz w:val="20"/>
          <w:szCs w:val="20"/>
        </w:rPr>
        <w:br/>
        <w:t xml:space="preserve">2. Nicklas Hackmann </w:t>
      </w:r>
      <w:r w:rsidRPr="0093432C">
        <w:rPr>
          <w:rFonts w:ascii="KBH Tekst" w:hAnsi="KBH Tekst"/>
          <w:sz w:val="20"/>
          <w:szCs w:val="20"/>
        </w:rPr>
        <w:br/>
      </w:r>
    </w:p>
    <w:p w14:paraId="35B306D1" w14:textId="242662CD" w:rsidR="003C6333" w:rsidRPr="0093432C" w:rsidRDefault="003C6333" w:rsidP="003C6333">
      <w:pPr>
        <w:rPr>
          <w:rFonts w:ascii="KBH Tekst" w:hAnsi="KBH Tekst"/>
          <w:sz w:val="20"/>
          <w:szCs w:val="20"/>
        </w:rPr>
      </w:pPr>
      <w:r w:rsidRPr="0093432C">
        <w:rPr>
          <w:rFonts w:ascii="KBH Tekst" w:hAnsi="KBH Tekst"/>
          <w:sz w:val="20"/>
          <w:szCs w:val="20"/>
        </w:rPr>
        <w:t xml:space="preserve">De Konservative </w:t>
      </w:r>
      <w:r w:rsidRPr="0093432C">
        <w:rPr>
          <w:rFonts w:ascii="KBH Tekst" w:hAnsi="KBH Tekst"/>
          <w:sz w:val="20"/>
          <w:szCs w:val="20"/>
        </w:rPr>
        <w:br/>
        <w:t xml:space="preserve">1. Karen Holste </w:t>
      </w:r>
      <w:r w:rsidRPr="0093432C">
        <w:rPr>
          <w:rFonts w:ascii="KBH Tekst" w:hAnsi="KBH Tekst"/>
          <w:sz w:val="20"/>
          <w:szCs w:val="20"/>
        </w:rPr>
        <w:br/>
        <w:t xml:space="preserve">2. – (vakant) </w:t>
      </w:r>
      <w:r w:rsidRPr="0093432C">
        <w:rPr>
          <w:rFonts w:ascii="KBH Tekst" w:hAnsi="KBH Tekst"/>
          <w:sz w:val="20"/>
          <w:szCs w:val="20"/>
        </w:rPr>
        <w:br/>
      </w:r>
      <w:r w:rsidRPr="0093432C">
        <w:rPr>
          <w:rFonts w:ascii="KBH Tekst" w:hAnsi="KBH Tekst"/>
          <w:sz w:val="20"/>
          <w:szCs w:val="20"/>
        </w:rPr>
        <w:br/>
        <w:t xml:space="preserve">Dansk Folkeparti </w:t>
      </w:r>
      <w:r w:rsidRPr="0093432C">
        <w:rPr>
          <w:rFonts w:ascii="KBH Tekst" w:hAnsi="KBH Tekst"/>
          <w:sz w:val="20"/>
          <w:szCs w:val="20"/>
        </w:rPr>
        <w:br/>
        <w:t xml:space="preserve">1. – (vakant) </w:t>
      </w:r>
      <w:r w:rsidRPr="0093432C">
        <w:rPr>
          <w:rFonts w:ascii="KBH Tekst" w:hAnsi="KBH Tekst"/>
          <w:sz w:val="20"/>
          <w:szCs w:val="20"/>
        </w:rPr>
        <w:br/>
        <w:t>2. – (vakant)</w:t>
      </w:r>
    </w:p>
    <w:sectPr w:rsidR="003C6333" w:rsidRPr="009343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2B53"/>
    <w:multiLevelType w:val="hybridMultilevel"/>
    <w:tmpl w:val="940887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021C"/>
    <w:multiLevelType w:val="hybridMultilevel"/>
    <w:tmpl w:val="6F6021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64261">
    <w:abstractNumId w:val="1"/>
  </w:num>
  <w:num w:numId="2" w16cid:durableId="193115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3"/>
    <w:rsid w:val="001054E3"/>
    <w:rsid w:val="001B58B6"/>
    <w:rsid w:val="001F1EBA"/>
    <w:rsid w:val="003C6333"/>
    <w:rsid w:val="00622AB2"/>
    <w:rsid w:val="007C6570"/>
    <w:rsid w:val="007D2B05"/>
    <w:rsid w:val="008151B9"/>
    <w:rsid w:val="00930314"/>
    <w:rsid w:val="0093432C"/>
    <w:rsid w:val="00A86BCC"/>
    <w:rsid w:val="00B0496D"/>
    <w:rsid w:val="00E33383"/>
    <w:rsid w:val="00EE799D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E431"/>
  <w15:chartTrackingRefBased/>
  <w15:docId w15:val="{5C2D9CAA-ECEA-45F8-A4E8-95827AD0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29ca27-65e8-4eb8-b929-4b38cd527477">
      <Terms xmlns="http://schemas.microsoft.com/office/infopath/2007/PartnerControls"/>
    </lcf76f155ced4ddcb4097134ff3c332f>
    <eDoc xmlns="d629ca27-65e8-4eb8-b929-4b38cd5274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B83DF17E66B409510A49B77448C93" ma:contentTypeVersion="18" ma:contentTypeDescription="Opret et nyt dokument." ma:contentTypeScope="" ma:versionID="049e4f11a2f52ecea8aaa1a35338f195">
  <xsd:schema xmlns:xsd="http://www.w3.org/2001/XMLSchema" xmlns:xs="http://www.w3.org/2001/XMLSchema" xmlns:p="http://schemas.microsoft.com/office/2006/metadata/properties" xmlns:ns2="d629ca27-65e8-4eb8-b929-4b38cd527477" xmlns:ns3="743c1027-f44f-45bf-bac7-253bcfba5964" targetNamespace="http://schemas.microsoft.com/office/2006/metadata/properties" ma:root="true" ma:fieldsID="8ab6d112365b27581a0627e549a9c011" ns2:_="" ns3:_="">
    <xsd:import namespace="d629ca27-65e8-4eb8-b929-4b38cd527477"/>
    <xsd:import namespace="743c1027-f44f-45bf-bac7-253bcfba5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ca27-65e8-4eb8-b929-4b38cd527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1027-f44f-45bf-bac7-253bcfba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F0FC8-786D-493A-864F-113B8B8D2A7E}">
  <ds:schemaRefs>
    <ds:schemaRef ds:uri="http://schemas.microsoft.com/office/2006/metadata/properties"/>
    <ds:schemaRef ds:uri="http://schemas.microsoft.com/office/infopath/2007/PartnerControls"/>
    <ds:schemaRef ds:uri="d629ca27-65e8-4eb8-b929-4b38cd527477"/>
  </ds:schemaRefs>
</ds:datastoreItem>
</file>

<file path=customXml/itemProps2.xml><?xml version="1.0" encoding="utf-8"?>
<ds:datastoreItem xmlns:ds="http://schemas.openxmlformats.org/officeDocument/2006/customXml" ds:itemID="{969A3D84-477D-4CC0-BCCE-7A61E247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9ca27-65e8-4eb8-b929-4b38cd527477"/>
    <ds:schemaRef ds:uri="743c1027-f44f-45bf-bac7-253bcfba5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E75FF-6647-41CE-AD4C-1473EF6D6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267</Words>
  <Characters>1488</Characters>
  <Application>Microsoft Office Word</Application>
  <DocSecurity>0</DocSecurity>
  <Lines>82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Siemen</dc:creator>
  <cp:keywords/>
  <dc:description/>
  <cp:lastModifiedBy>Andreas Juhl-Rhode</cp:lastModifiedBy>
  <cp:revision>14</cp:revision>
  <dcterms:created xsi:type="dcterms:W3CDTF">2023-01-19T08:23:00Z</dcterms:created>
  <dcterms:modified xsi:type="dcterms:W3CDTF">2024-03-06T09:05:00Z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0x010100B04B83DF17E66B409510A49B77448C93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